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3E1900" w:rsidRPr="00086304" w:rsidRDefault="003E1900" w:rsidP="00086304">
      <w:pPr>
        <w:shd w:val="clear" w:color="auto" w:fill="E5DFEC" w:themeFill="accent4" w:themeFillTint="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086304">
        <w:rPr>
          <w:rFonts w:ascii="Times New Roman" w:hAnsi="Times New Roman" w:cs="Times New Roman"/>
          <w:color w:val="FF0000"/>
          <w:sz w:val="36"/>
          <w:szCs w:val="36"/>
        </w:rPr>
        <w:t>Примерный список литературы</w:t>
      </w:r>
    </w:p>
    <w:p w:rsidR="003E1900" w:rsidRPr="00086304" w:rsidRDefault="00086304" w:rsidP="00086304">
      <w:pPr>
        <w:shd w:val="clear" w:color="auto" w:fill="E5DFEC" w:themeFill="accent4" w:themeFillTint="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086304">
        <w:rPr>
          <w:rFonts w:ascii="Times New Roman" w:hAnsi="Times New Roman" w:cs="Times New Roman"/>
          <w:color w:val="FF0000"/>
          <w:sz w:val="36"/>
          <w:szCs w:val="36"/>
        </w:rPr>
        <w:t>для чтения детям 6-7</w:t>
      </w:r>
      <w:r w:rsidR="003E1900" w:rsidRPr="00086304">
        <w:rPr>
          <w:rFonts w:ascii="Times New Roman" w:hAnsi="Times New Roman" w:cs="Times New Roman"/>
          <w:color w:val="FF0000"/>
          <w:sz w:val="36"/>
          <w:szCs w:val="36"/>
        </w:rPr>
        <w:t xml:space="preserve"> лет</w:t>
      </w:r>
    </w:p>
    <w:p w:rsidR="003E1900" w:rsidRPr="00086304" w:rsidRDefault="003E1900" w:rsidP="00086304">
      <w:pPr>
        <w:shd w:val="clear" w:color="auto" w:fill="E5DFEC" w:themeFill="accent4" w:themeFillTint="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086304">
        <w:rPr>
          <w:rFonts w:ascii="Times New Roman" w:hAnsi="Times New Roman" w:cs="Times New Roman"/>
          <w:color w:val="FF0000"/>
          <w:sz w:val="36"/>
          <w:szCs w:val="36"/>
        </w:rPr>
        <w:t>по программе «От рождения до школы»</w:t>
      </w:r>
    </w:p>
    <w:p w:rsidR="003E1900" w:rsidRPr="00086304" w:rsidRDefault="003E1900" w:rsidP="00086304">
      <w:pPr>
        <w:shd w:val="clear" w:color="auto" w:fill="E5DFEC" w:themeFill="accent4" w:themeFillTint="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086304">
        <w:rPr>
          <w:rFonts w:ascii="Times New Roman" w:hAnsi="Times New Roman" w:cs="Times New Roman"/>
          <w:color w:val="FF0000"/>
          <w:sz w:val="36"/>
          <w:szCs w:val="36"/>
        </w:rPr>
        <w:t xml:space="preserve">Под ред. Н. Е. </w:t>
      </w:r>
      <w:proofErr w:type="spellStart"/>
      <w:r w:rsidRPr="00086304">
        <w:rPr>
          <w:rFonts w:ascii="Times New Roman" w:hAnsi="Times New Roman" w:cs="Times New Roman"/>
          <w:color w:val="FF0000"/>
          <w:sz w:val="36"/>
          <w:szCs w:val="36"/>
        </w:rPr>
        <w:t>Вераксы</w:t>
      </w:r>
      <w:proofErr w:type="spellEnd"/>
      <w:r w:rsidRPr="00086304">
        <w:rPr>
          <w:rFonts w:ascii="Times New Roman" w:hAnsi="Times New Roman" w:cs="Times New Roman"/>
          <w:color w:val="FF0000"/>
          <w:sz w:val="36"/>
          <w:szCs w:val="36"/>
        </w:rPr>
        <w:t>, Т. С. Комаровой, М. А. Васильевой</w:t>
      </w:r>
    </w:p>
    <w:p w:rsidR="003E1900" w:rsidRPr="00086304" w:rsidRDefault="003E1900" w:rsidP="00086304">
      <w:pPr>
        <w:shd w:val="clear" w:color="auto" w:fill="E5DFEC" w:themeFill="accent4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</w:rPr>
      </w:pPr>
    </w:p>
    <w:p w:rsidR="00823D8C" w:rsidRPr="00086304" w:rsidRDefault="00086304" w:rsidP="00086304">
      <w:pPr>
        <w:shd w:val="clear" w:color="auto" w:fill="E5DFEC" w:themeFill="accent4" w:themeFillTint="33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08630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Подготовительная группа (от 6 до 7</w:t>
      </w:r>
      <w:r w:rsidR="003E1900" w:rsidRPr="0008630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лет)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Русский фольклор</w:t>
      </w: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Песенки:</w:t>
      </w:r>
    </w:p>
    <w:p w:rsidR="00086304" w:rsidRPr="00086304" w:rsidRDefault="00086304" w:rsidP="00086304">
      <w:pPr>
        <w:numPr>
          <w:ilvl w:val="0"/>
          <w:numId w:val="17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«Лиса рожью шла…»;</w:t>
      </w:r>
    </w:p>
    <w:p w:rsidR="00086304" w:rsidRPr="00086304" w:rsidRDefault="00086304" w:rsidP="00086304">
      <w:pPr>
        <w:numPr>
          <w:ilvl w:val="0"/>
          <w:numId w:val="17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Чигарики-чок-чигарок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…»;</w:t>
      </w:r>
    </w:p>
    <w:p w:rsidR="00086304" w:rsidRPr="00086304" w:rsidRDefault="00086304" w:rsidP="00086304">
      <w:pPr>
        <w:numPr>
          <w:ilvl w:val="0"/>
          <w:numId w:val="17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«Зима пришла…»;</w:t>
      </w:r>
    </w:p>
    <w:p w:rsidR="00086304" w:rsidRPr="00086304" w:rsidRDefault="00086304" w:rsidP="00086304">
      <w:pPr>
        <w:numPr>
          <w:ilvl w:val="0"/>
          <w:numId w:val="17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«Идет матушка-весна…»;</w:t>
      </w:r>
    </w:p>
    <w:p w:rsidR="00086304" w:rsidRPr="00086304" w:rsidRDefault="00086304" w:rsidP="00086304">
      <w:pPr>
        <w:numPr>
          <w:ilvl w:val="0"/>
          <w:numId w:val="17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«Когда солнышко взойдет, роса на землю падет…».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Календарные обрядовые песни:</w:t>
      </w:r>
    </w:p>
    <w:p w:rsidR="00086304" w:rsidRPr="00086304" w:rsidRDefault="00086304" w:rsidP="00086304">
      <w:pPr>
        <w:numPr>
          <w:ilvl w:val="0"/>
          <w:numId w:val="1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«Коляда! Коляда! А бывает коляда…»;</w:t>
      </w:r>
    </w:p>
    <w:p w:rsidR="00086304" w:rsidRPr="00086304" w:rsidRDefault="00086304" w:rsidP="00086304">
      <w:pPr>
        <w:numPr>
          <w:ilvl w:val="0"/>
          <w:numId w:val="1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«Коляда, коляда, ты подай пирога…»;</w:t>
      </w:r>
    </w:p>
    <w:p w:rsidR="00086304" w:rsidRPr="00086304" w:rsidRDefault="00086304" w:rsidP="00086304">
      <w:pPr>
        <w:numPr>
          <w:ilvl w:val="0"/>
          <w:numId w:val="1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пошла коляда…»;</w:t>
      </w:r>
    </w:p>
    <w:p w:rsidR="00086304" w:rsidRPr="00086304" w:rsidRDefault="00086304" w:rsidP="00086304">
      <w:pPr>
        <w:numPr>
          <w:ilvl w:val="0"/>
          <w:numId w:val="1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на масляной неделе…»;</w:t>
      </w:r>
    </w:p>
    <w:p w:rsidR="00086304" w:rsidRPr="00086304" w:rsidRDefault="00086304" w:rsidP="00086304">
      <w:pPr>
        <w:numPr>
          <w:ilvl w:val="0"/>
          <w:numId w:val="1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«Тин-тин-ка…»;</w:t>
      </w:r>
    </w:p>
    <w:p w:rsidR="00086304" w:rsidRPr="00086304" w:rsidRDefault="00086304" w:rsidP="00086304">
      <w:pPr>
        <w:numPr>
          <w:ilvl w:val="0"/>
          <w:numId w:val="1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«Масленица, Масленица!».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Прибаутки:</w:t>
      </w:r>
    </w:p>
    <w:p w:rsidR="00086304" w:rsidRPr="00086304" w:rsidRDefault="00086304" w:rsidP="00086304">
      <w:pPr>
        <w:numPr>
          <w:ilvl w:val="0"/>
          <w:numId w:val="1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«Братцы, братцы!..»;</w:t>
      </w:r>
    </w:p>
    <w:p w:rsidR="00086304" w:rsidRPr="00086304" w:rsidRDefault="00086304" w:rsidP="00086304">
      <w:pPr>
        <w:numPr>
          <w:ilvl w:val="0"/>
          <w:numId w:val="1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«Федул, что губы надул?..»;</w:t>
      </w:r>
    </w:p>
    <w:p w:rsidR="00086304" w:rsidRPr="00086304" w:rsidRDefault="00086304" w:rsidP="00086304">
      <w:pPr>
        <w:numPr>
          <w:ilvl w:val="0"/>
          <w:numId w:val="1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«Ты пирог съел?»;</w:t>
      </w:r>
    </w:p>
    <w:p w:rsidR="00086304" w:rsidRPr="00086304" w:rsidRDefault="00086304" w:rsidP="00086304">
      <w:pPr>
        <w:numPr>
          <w:ilvl w:val="0"/>
          <w:numId w:val="1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«Где кисель — тут и сел»;</w:t>
      </w:r>
    </w:p>
    <w:p w:rsidR="00086304" w:rsidRPr="00086304" w:rsidRDefault="00086304" w:rsidP="00086304">
      <w:pPr>
        <w:numPr>
          <w:ilvl w:val="0"/>
          <w:numId w:val="1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«Глупый Иван...»;</w:t>
      </w:r>
    </w:p>
    <w:p w:rsidR="00086304" w:rsidRPr="00086304" w:rsidRDefault="00086304" w:rsidP="00086304">
      <w:pPr>
        <w:numPr>
          <w:ilvl w:val="0"/>
          <w:numId w:val="1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«Сбил-сколотил — вот колесо».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Небылицы:</w:t>
      </w:r>
    </w:p>
    <w:p w:rsidR="00086304" w:rsidRPr="00086304" w:rsidRDefault="00086304" w:rsidP="00086304">
      <w:pPr>
        <w:numPr>
          <w:ilvl w:val="0"/>
          <w:numId w:val="20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«Богат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Ермошка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086304" w:rsidRPr="00086304" w:rsidRDefault="00086304" w:rsidP="00086304">
      <w:pPr>
        <w:numPr>
          <w:ilvl w:val="0"/>
          <w:numId w:val="20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«Вы послушайте, ребята».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Сказки и былины: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«Илья Муромец и Соловей-разбойник» (запись А.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Гильфердинга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, отрывок);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«Василиса Прекрасная» (из сборника сказок А. Афанасьева);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«Волк и лиса», обр. И. Соколова-Микитова;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«Добрыня и Змей», пересказ Н.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Колпаковой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«Снегурочка» (по народным сюжетам);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«Садко» (запись П. Рыбникова, отрывок);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«Семь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Симеонов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семь работников», обр. И. Карнауховой;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Сынко-Филипко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», пересказ Е. Поленовой;</w:t>
      </w:r>
    </w:p>
    <w:p w:rsidR="00086304" w:rsidRPr="00086304" w:rsidRDefault="00086304" w:rsidP="00086304">
      <w:pPr>
        <w:numPr>
          <w:ilvl w:val="0"/>
          <w:numId w:val="2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«Не плюй в колодец — пригодится воды напиться», обр. К. Ушинского.</w:t>
      </w: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Фольклор народов мира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Песенки:</w:t>
      </w:r>
    </w:p>
    <w:p w:rsidR="00086304" w:rsidRPr="00086304" w:rsidRDefault="00086304" w:rsidP="00086304">
      <w:pPr>
        <w:numPr>
          <w:ilvl w:val="0"/>
          <w:numId w:val="2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«Перчатки», «Кораблик», пер с англ. С. Маршака;</w:t>
      </w:r>
    </w:p>
    <w:p w:rsidR="00086304" w:rsidRPr="00086304" w:rsidRDefault="00086304" w:rsidP="00086304">
      <w:pPr>
        <w:numPr>
          <w:ilvl w:val="0"/>
          <w:numId w:val="2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«Мы пошли по ельнику», пер.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швед. И.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2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«Что я видел», «Трое гуляк», пер. с франц. Н.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Гернет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С. Гиппиус;</w:t>
      </w:r>
    </w:p>
    <w:p w:rsidR="00086304" w:rsidRPr="00086304" w:rsidRDefault="00086304" w:rsidP="00086304">
      <w:pPr>
        <w:numPr>
          <w:ilvl w:val="0"/>
          <w:numId w:val="2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«Ой, зачем ты, жаворонок…»,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., обр. Г. Литвака;</w:t>
      </w:r>
    </w:p>
    <w:p w:rsidR="00086304" w:rsidRPr="00086304" w:rsidRDefault="00086304" w:rsidP="00086304">
      <w:pPr>
        <w:numPr>
          <w:ilvl w:val="0"/>
          <w:numId w:val="2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«Улитка»,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молд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обр. И.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Сказки:</w:t>
      </w:r>
    </w:p>
    <w:p w:rsidR="00086304" w:rsidRPr="00086304" w:rsidRDefault="00086304" w:rsidP="00086304">
      <w:pPr>
        <w:numPr>
          <w:ilvl w:val="0"/>
          <w:numId w:val="2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сказок Ш. Перро (франц.): «Кот в сапогах», пер. Т.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Габбе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2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Айога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нанайск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обр. Д.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Нагишкина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2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«Каждый свое получил»,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эстон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., обр. М. Булатова;</w:t>
      </w:r>
    </w:p>
    <w:p w:rsidR="00086304" w:rsidRPr="00086304" w:rsidRDefault="00086304" w:rsidP="00086304">
      <w:pPr>
        <w:numPr>
          <w:ilvl w:val="0"/>
          <w:numId w:val="2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«Голубая птица», туркм., обр. А. Александровой и М.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Туберовского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2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Беляночка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Розочка», пер. с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Л. Кон;</w:t>
      </w:r>
    </w:p>
    <w:p w:rsidR="00086304" w:rsidRPr="00086304" w:rsidRDefault="00086304" w:rsidP="00086304">
      <w:pPr>
        <w:numPr>
          <w:ilvl w:val="0"/>
          <w:numId w:val="2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«Самый красивый наряд на свете», пер. с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япон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В. Марковой.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Произведения поэтов и писателей России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Поэзия: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М. Волошин. «Осенью»;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Городецкий. «Первый снег»;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М. Лермонтов. «Горные вершины» (из Гете);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Ю. Владимиров. «Оркестр»;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Г. Сапгир. «Считалки, скороговорки»;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Есенин. «Пороша»;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Пушкин. «Зима! Крестьянин, торжествуя…» (из романа «Евгений Онегин»), «Птичка»;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П. Соловьева. «День и ночь»;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Н. Рубцов. «Про зайца»;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Э. Успенский. «Страшная история», «Память»;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Блок. «На лугу»;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Городецкий. «Весенняя песенка»;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В. Жуковский. «Жаворонок» (в сокр.);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Ф. Тютчев. «Весенние воды»;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Фет. «Уж верба вся пушистая» (отрывок);</w:t>
      </w:r>
    </w:p>
    <w:p w:rsidR="00086304" w:rsidRPr="00086304" w:rsidRDefault="00086304" w:rsidP="00086304">
      <w:pPr>
        <w:numPr>
          <w:ilvl w:val="0"/>
          <w:numId w:val="2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Заболоцкий. «На реке».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Проза: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Куприн. «Слон»;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М. Зощенко. «Великие путешественники»;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К. Коровин. «Белка» (в сокр.);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Алексеев. «Первый ночной таран»;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Телешов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«Уха» (в сокр.);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Е. Воробьев. «Обрывок провода»;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Ю. Коваль. «Русачок-травник», «Стожок»;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Е. Носов. «Как ворона на крыше заблудилась»;</w:t>
      </w:r>
    </w:p>
    <w:p w:rsidR="00086304" w:rsidRPr="00086304" w:rsidRDefault="00086304" w:rsidP="00086304">
      <w:pPr>
        <w:numPr>
          <w:ilvl w:val="0"/>
          <w:numId w:val="25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Романовский. «На танцах».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lastRenderedPageBreak/>
        <w:t>Литературные сказки: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Пушкин. «Сказка о мертвой царевне и о семи богатырях»;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Ремизов. «Хлебный голос», «Гуси-лебеди»;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К. Паустовский. «Теплый хлеб»;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В. Даль. «Старик-годовик»;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П. Ершов. 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КонекГорбунок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К. Ушинский. «Слепая лошадь»;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К. Драгунская. «Лекарство от послушности»;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И. Соколов-Микитов. «Соль земли»;</w:t>
      </w:r>
    </w:p>
    <w:p w:rsidR="00086304" w:rsidRPr="00086304" w:rsidRDefault="00086304" w:rsidP="00086304">
      <w:pPr>
        <w:numPr>
          <w:ilvl w:val="0"/>
          <w:numId w:val="26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Скребицкий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Всяк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по-своему».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Произведения поэтов и писателей разных стран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Поэзия:</w:t>
      </w:r>
    </w:p>
    <w:p w:rsidR="00086304" w:rsidRPr="00086304" w:rsidRDefault="00086304" w:rsidP="00086304">
      <w:pPr>
        <w:numPr>
          <w:ilvl w:val="0"/>
          <w:numId w:val="27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Станчев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«Осенняя гамма», пер. с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болг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27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Брехт. «Зимний разговор через форточку», пер. с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К. Орешина;</w:t>
      </w:r>
    </w:p>
    <w:p w:rsidR="00086304" w:rsidRPr="00086304" w:rsidRDefault="00086304" w:rsidP="00086304">
      <w:pPr>
        <w:numPr>
          <w:ilvl w:val="0"/>
          <w:numId w:val="27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Э. Лир. «Лимерики» («Жил-был старичок из Гонконга…», «Жил-был старичок из Винчестера…», «Жила на горе старушонка…», «Один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старикашка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косою…»), пер. с англ. Г. Кружкова.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Литературные сказки:</w:t>
      </w:r>
    </w:p>
    <w:p w:rsidR="00086304" w:rsidRPr="00086304" w:rsidRDefault="00086304" w:rsidP="00086304">
      <w:pPr>
        <w:numPr>
          <w:ilvl w:val="0"/>
          <w:numId w:val="2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Х.-К. Андерсен. 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«Гадкий утенок», пер. с дат. А.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Ганзен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2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Зальтен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Бемби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пер. с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Ю. Нагибина;</w:t>
      </w:r>
    </w:p>
    <w:p w:rsidR="00086304" w:rsidRPr="00086304" w:rsidRDefault="00086304" w:rsidP="00086304">
      <w:pPr>
        <w:numPr>
          <w:ilvl w:val="0"/>
          <w:numId w:val="2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Линдгрен. «Принцесса, не желающая играть в куклы», пер.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швед. Е. Соловьевой;</w:t>
      </w:r>
    </w:p>
    <w:p w:rsidR="00086304" w:rsidRDefault="00086304" w:rsidP="00086304">
      <w:pPr>
        <w:numPr>
          <w:ilvl w:val="0"/>
          <w:numId w:val="2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Топелиус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«Три ржаных колоска», пер.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швед. А. Любарской.</w:t>
      </w:r>
    </w:p>
    <w:p w:rsidR="00086304" w:rsidRPr="00086304" w:rsidRDefault="00086304" w:rsidP="00086304">
      <w:pPr>
        <w:numPr>
          <w:ilvl w:val="0"/>
          <w:numId w:val="28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Произведения для заучивания наизусть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Я. Аким. «Апрель»;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Воронько. «Лучше нет родного края», пер. с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С. Маршака;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Е. Благинина. «Шинель»;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Гернет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Д. Хармс. 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Оченьочень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вкусный пирог»;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Есенин. «Береза»;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Маршак. «Тает месяц молодой...»;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Мошковская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«Добежали до вечера»;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В. Орлов. «Ты лети к нам, скворушка...»;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Пушкин. «Уж небо осенью дышало...» (из «Евгения Онегина»);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Н. Рубцов. «Про зайца»;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И. Суриков. «Зима»;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П. Соловьева. «Подснежник»;</w:t>
      </w:r>
    </w:p>
    <w:p w:rsidR="00086304" w:rsidRPr="00086304" w:rsidRDefault="00086304" w:rsidP="00086304">
      <w:pPr>
        <w:numPr>
          <w:ilvl w:val="0"/>
          <w:numId w:val="29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Ф. Тютчев. «Зима недаром злится» (по выбору воспитателя).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ind w:left="720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Для чтения в лицах</w:t>
      </w:r>
    </w:p>
    <w:p w:rsidR="00086304" w:rsidRPr="00086304" w:rsidRDefault="00086304" w:rsidP="00086304">
      <w:pPr>
        <w:numPr>
          <w:ilvl w:val="0"/>
          <w:numId w:val="30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К. Аксаков. 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Лизочек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86304" w:rsidRPr="00086304" w:rsidRDefault="00086304" w:rsidP="00086304">
      <w:pPr>
        <w:numPr>
          <w:ilvl w:val="0"/>
          <w:numId w:val="30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Фройденберг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«Великан и мышь», пер.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нем. Ю.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Коринца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30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Д. Самойлов. «У Слоненка день рождения» (отрывки);</w:t>
      </w:r>
    </w:p>
    <w:p w:rsidR="00086304" w:rsidRPr="00086304" w:rsidRDefault="00086304" w:rsidP="00086304">
      <w:pPr>
        <w:numPr>
          <w:ilvl w:val="0"/>
          <w:numId w:val="30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Л. Левин. «Сундук»;</w:t>
      </w:r>
    </w:p>
    <w:p w:rsidR="00086304" w:rsidRPr="00086304" w:rsidRDefault="00086304" w:rsidP="00086304">
      <w:pPr>
        <w:numPr>
          <w:ilvl w:val="0"/>
          <w:numId w:val="30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Маршак. «Кошкин дом» (отрывки).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Дополнительная литература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Сказки:</w:t>
      </w:r>
    </w:p>
    <w:p w:rsidR="00086304" w:rsidRPr="00086304" w:rsidRDefault="00086304" w:rsidP="00086304">
      <w:pPr>
        <w:numPr>
          <w:ilvl w:val="0"/>
          <w:numId w:val="3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«Белая уточка»,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рус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., из сборника сказок А. Афанасьева;</w:t>
      </w:r>
    </w:p>
    <w:p w:rsidR="00086304" w:rsidRPr="00086304" w:rsidRDefault="00086304" w:rsidP="00086304">
      <w:pPr>
        <w:numPr>
          <w:ilvl w:val="0"/>
          <w:numId w:val="31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«Мальчик с пальчик», из сказок Ш. Перро, пер. с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фран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Дехтерева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Поэзия: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«Вот пришло и лето красное…», рус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ар. песенка;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Блок. «На лугу»;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Н. Некрасов. «Перед дождем» (в сокр.);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Пушкин. «За весной, красой природы…» (из поэмы «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Цыганы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»);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Фет. «Что за вечер…» (в сокр.);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С. Черный. «Перед сном», «Волшебник»;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Мошковская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«Хитрые старушки», «Какие бывают подарки»;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В. Берестов. «Дракон»;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Л. Фадеева. «Зеркало в витрине»;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«Мне грустно»;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Хармс. «Веселый старичок», «Иван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Торопышкин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86304" w:rsidRPr="00086304" w:rsidRDefault="00086304" w:rsidP="00086304">
      <w:pPr>
        <w:numPr>
          <w:ilvl w:val="0"/>
          <w:numId w:val="32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Валек. «Мудрецы», пер. со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словац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Сефа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Проза:</w:t>
      </w:r>
    </w:p>
    <w:p w:rsidR="00086304" w:rsidRPr="00086304" w:rsidRDefault="00086304" w:rsidP="00086304">
      <w:pPr>
        <w:numPr>
          <w:ilvl w:val="0"/>
          <w:numId w:val="3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Мамин-Сибиряк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«Медведко»;</w:t>
      </w:r>
    </w:p>
    <w:p w:rsidR="00086304" w:rsidRPr="00086304" w:rsidRDefault="00086304" w:rsidP="00086304">
      <w:pPr>
        <w:numPr>
          <w:ilvl w:val="0"/>
          <w:numId w:val="3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Раскин. «Как папа бросил мяч под автомобиль», «Как папа укрощал собачку»;</w:t>
      </w:r>
    </w:p>
    <w:p w:rsidR="00086304" w:rsidRPr="00086304" w:rsidRDefault="00086304" w:rsidP="00086304">
      <w:pPr>
        <w:numPr>
          <w:ilvl w:val="0"/>
          <w:numId w:val="3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М. Пришвин. «Курица на столбах»;</w:t>
      </w:r>
    </w:p>
    <w:p w:rsidR="00086304" w:rsidRPr="00086304" w:rsidRDefault="00086304" w:rsidP="00086304">
      <w:pPr>
        <w:numPr>
          <w:ilvl w:val="0"/>
          <w:numId w:val="33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Ю. Коваль. «Выстрел».</w:t>
      </w:r>
    </w:p>
    <w:p w:rsid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Литературные сказки:</w:t>
      </w:r>
    </w:p>
    <w:p w:rsidR="00086304" w:rsidRPr="00086304" w:rsidRDefault="00086304" w:rsidP="00086304">
      <w:pPr>
        <w:numPr>
          <w:ilvl w:val="0"/>
          <w:numId w:val="3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А. Усачев. «Про умную собачку Соню» (главы);</w:t>
      </w:r>
    </w:p>
    <w:p w:rsidR="00086304" w:rsidRPr="00086304" w:rsidRDefault="00086304" w:rsidP="00086304">
      <w:pPr>
        <w:numPr>
          <w:ilvl w:val="0"/>
          <w:numId w:val="3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Поттер. «Сказка про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Джемайму</w:t>
      </w:r>
      <w:proofErr w:type="spellEnd"/>
      <w:proofErr w:type="gram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ырни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лужу», пер. с англ. И.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6304" w:rsidRPr="00086304" w:rsidRDefault="00086304" w:rsidP="00086304">
      <w:pPr>
        <w:numPr>
          <w:ilvl w:val="0"/>
          <w:numId w:val="34"/>
        </w:numPr>
        <w:shd w:val="clear" w:color="auto" w:fill="E5DFE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Эме</w:t>
      </w:r>
      <w:proofErr w:type="spellEnd"/>
      <w:r w:rsidRPr="00086304">
        <w:rPr>
          <w:rFonts w:ascii="Times New Roman" w:eastAsia="Times New Roman" w:hAnsi="Times New Roman" w:cs="Times New Roman"/>
          <w:color w:val="000000"/>
          <w:sz w:val="28"/>
          <w:szCs w:val="28"/>
        </w:rPr>
        <w:t>. «Краски», пер. с франц. И. Кузнецовой.</w:t>
      </w:r>
    </w:p>
    <w:p w:rsidR="00086304" w:rsidRPr="00086304" w:rsidRDefault="00086304" w:rsidP="00086304">
      <w:pPr>
        <w:shd w:val="clear" w:color="auto" w:fill="E5DFEC" w:themeFill="accent4" w:themeFillTint="33"/>
        <w:spacing w:after="1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304" w:rsidRPr="00086304" w:rsidRDefault="00086304" w:rsidP="00086304">
      <w:pPr>
        <w:shd w:val="clear" w:color="auto" w:fill="E5DFEC" w:themeFill="accent4" w:themeFillTint="33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08630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1ACE23" wp14:editId="1F62B9A8">
            <wp:extent cx="4339086" cy="2596551"/>
            <wp:effectExtent l="0" t="0" r="0" b="0"/>
            <wp:docPr id="1" name="Рисунок 1" descr="https://thumbs.dreamstime.com/b/%D0%BC%D0%B0-%D1%8C%D1%87%D0%B8%D0%BA-%D0%B8-%D0%B5%D0%B2%D1%83%D1%88%D0%BA%D0%B8-%D0%BF%D1%80%D0%BE%D1%87%D0%B8%D1%82%D0%B0-%D0%B8-%D0%BA%D0%BD%D0%B8%D0%B3%D1%83-74058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C%D0%B0-%D1%8C%D1%87%D0%B8%D0%BA-%D0%B8-%D0%B5%D0%B2%D1%83%D1%88%D0%BA%D0%B8-%D0%BF%D1%80%D0%BE%D1%87%D0%B8%D1%82%D0%B0-%D0%B8-%D0%BA%D0%BD%D0%B8%D0%B3%D1%83-740580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15" cy="25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304" w:rsidRPr="00086304" w:rsidSect="00086304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366"/>
    <w:multiLevelType w:val="multilevel"/>
    <w:tmpl w:val="5728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F70C4"/>
    <w:multiLevelType w:val="multilevel"/>
    <w:tmpl w:val="B9AE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74CA7"/>
    <w:multiLevelType w:val="multilevel"/>
    <w:tmpl w:val="CF06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0075E"/>
    <w:multiLevelType w:val="multilevel"/>
    <w:tmpl w:val="B344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1415F"/>
    <w:multiLevelType w:val="multilevel"/>
    <w:tmpl w:val="1AF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A5CAF"/>
    <w:multiLevelType w:val="multilevel"/>
    <w:tmpl w:val="BDEC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2634C"/>
    <w:multiLevelType w:val="multilevel"/>
    <w:tmpl w:val="5120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86DF1"/>
    <w:multiLevelType w:val="multilevel"/>
    <w:tmpl w:val="1B00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36B37"/>
    <w:multiLevelType w:val="multilevel"/>
    <w:tmpl w:val="F604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E7B30"/>
    <w:multiLevelType w:val="multilevel"/>
    <w:tmpl w:val="83A0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3200C"/>
    <w:multiLevelType w:val="multilevel"/>
    <w:tmpl w:val="311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304FF4"/>
    <w:multiLevelType w:val="multilevel"/>
    <w:tmpl w:val="1EB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1E0A8B"/>
    <w:multiLevelType w:val="multilevel"/>
    <w:tmpl w:val="5AD0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E84E83"/>
    <w:multiLevelType w:val="multilevel"/>
    <w:tmpl w:val="5FD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0649D"/>
    <w:multiLevelType w:val="multilevel"/>
    <w:tmpl w:val="2A94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1B1785"/>
    <w:multiLevelType w:val="multilevel"/>
    <w:tmpl w:val="217A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BC00DB"/>
    <w:multiLevelType w:val="multilevel"/>
    <w:tmpl w:val="F15A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70040D"/>
    <w:multiLevelType w:val="multilevel"/>
    <w:tmpl w:val="48A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BE1101"/>
    <w:multiLevelType w:val="multilevel"/>
    <w:tmpl w:val="063E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CF29E6"/>
    <w:multiLevelType w:val="multilevel"/>
    <w:tmpl w:val="530A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68239D"/>
    <w:multiLevelType w:val="multilevel"/>
    <w:tmpl w:val="0AF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B77438"/>
    <w:multiLevelType w:val="multilevel"/>
    <w:tmpl w:val="BBE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2574BF"/>
    <w:multiLevelType w:val="multilevel"/>
    <w:tmpl w:val="16C2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C534C6"/>
    <w:multiLevelType w:val="multilevel"/>
    <w:tmpl w:val="9664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7D1D45"/>
    <w:multiLevelType w:val="multilevel"/>
    <w:tmpl w:val="1BE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C3386C"/>
    <w:multiLevelType w:val="multilevel"/>
    <w:tmpl w:val="A88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021241"/>
    <w:multiLevelType w:val="multilevel"/>
    <w:tmpl w:val="FBE2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454DCF"/>
    <w:multiLevelType w:val="multilevel"/>
    <w:tmpl w:val="9BA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5B67F8"/>
    <w:multiLevelType w:val="multilevel"/>
    <w:tmpl w:val="A84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6460E8"/>
    <w:multiLevelType w:val="multilevel"/>
    <w:tmpl w:val="CBC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2359AF"/>
    <w:multiLevelType w:val="multilevel"/>
    <w:tmpl w:val="9214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815288"/>
    <w:multiLevelType w:val="multilevel"/>
    <w:tmpl w:val="EB34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951755"/>
    <w:multiLevelType w:val="multilevel"/>
    <w:tmpl w:val="9A4A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C76050"/>
    <w:multiLevelType w:val="multilevel"/>
    <w:tmpl w:val="761A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7"/>
  </w:num>
  <w:num w:numId="3">
    <w:abstractNumId w:val="8"/>
  </w:num>
  <w:num w:numId="4">
    <w:abstractNumId w:val="9"/>
  </w:num>
  <w:num w:numId="5">
    <w:abstractNumId w:val="27"/>
  </w:num>
  <w:num w:numId="6">
    <w:abstractNumId w:val="24"/>
  </w:num>
  <w:num w:numId="7">
    <w:abstractNumId w:val="21"/>
  </w:num>
  <w:num w:numId="8">
    <w:abstractNumId w:val="32"/>
  </w:num>
  <w:num w:numId="9">
    <w:abstractNumId w:val="2"/>
  </w:num>
  <w:num w:numId="10">
    <w:abstractNumId w:val="14"/>
  </w:num>
  <w:num w:numId="11">
    <w:abstractNumId w:val="31"/>
  </w:num>
  <w:num w:numId="12">
    <w:abstractNumId w:val="33"/>
  </w:num>
  <w:num w:numId="13">
    <w:abstractNumId w:val="25"/>
  </w:num>
  <w:num w:numId="14">
    <w:abstractNumId w:val="5"/>
  </w:num>
  <w:num w:numId="15">
    <w:abstractNumId w:val="4"/>
  </w:num>
  <w:num w:numId="16">
    <w:abstractNumId w:val="6"/>
  </w:num>
  <w:num w:numId="17">
    <w:abstractNumId w:val="20"/>
  </w:num>
  <w:num w:numId="18">
    <w:abstractNumId w:val="13"/>
  </w:num>
  <w:num w:numId="19">
    <w:abstractNumId w:val="16"/>
  </w:num>
  <w:num w:numId="20">
    <w:abstractNumId w:val="28"/>
  </w:num>
  <w:num w:numId="21">
    <w:abstractNumId w:val="30"/>
  </w:num>
  <w:num w:numId="22">
    <w:abstractNumId w:val="0"/>
  </w:num>
  <w:num w:numId="23">
    <w:abstractNumId w:val="1"/>
  </w:num>
  <w:num w:numId="24">
    <w:abstractNumId w:val="22"/>
  </w:num>
  <w:num w:numId="25">
    <w:abstractNumId w:val="3"/>
  </w:num>
  <w:num w:numId="26">
    <w:abstractNumId w:val="17"/>
  </w:num>
  <w:num w:numId="27">
    <w:abstractNumId w:val="12"/>
  </w:num>
  <w:num w:numId="28">
    <w:abstractNumId w:val="29"/>
  </w:num>
  <w:num w:numId="29">
    <w:abstractNumId w:val="23"/>
  </w:num>
  <w:num w:numId="30">
    <w:abstractNumId w:val="10"/>
  </w:num>
  <w:num w:numId="31">
    <w:abstractNumId w:val="11"/>
  </w:num>
  <w:num w:numId="32">
    <w:abstractNumId w:val="19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C9"/>
    <w:rsid w:val="00086304"/>
    <w:rsid w:val="003C09E9"/>
    <w:rsid w:val="003E1900"/>
    <w:rsid w:val="00582CC9"/>
    <w:rsid w:val="006F18FD"/>
    <w:rsid w:val="008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2020-05-13T20:26:00Z</dcterms:created>
  <dcterms:modified xsi:type="dcterms:W3CDTF">2020-05-14T08:36:00Z</dcterms:modified>
</cp:coreProperties>
</file>